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7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58"/>
        <w:gridCol w:w="403"/>
        <w:gridCol w:w="425"/>
        <w:gridCol w:w="425"/>
        <w:gridCol w:w="425"/>
        <w:gridCol w:w="426"/>
        <w:gridCol w:w="567"/>
        <w:gridCol w:w="425"/>
        <w:gridCol w:w="567"/>
        <w:gridCol w:w="425"/>
        <w:gridCol w:w="425"/>
        <w:gridCol w:w="426"/>
        <w:gridCol w:w="425"/>
        <w:gridCol w:w="567"/>
        <w:gridCol w:w="425"/>
        <w:gridCol w:w="425"/>
        <w:gridCol w:w="567"/>
        <w:gridCol w:w="426"/>
        <w:gridCol w:w="425"/>
        <w:gridCol w:w="425"/>
        <w:gridCol w:w="525"/>
        <w:gridCol w:w="467"/>
        <w:gridCol w:w="426"/>
        <w:gridCol w:w="425"/>
        <w:gridCol w:w="425"/>
        <w:gridCol w:w="992"/>
        <w:gridCol w:w="9"/>
      </w:tblGrid>
      <w:tr w:rsidR="009401EE" w:rsidRPr="004F22AD" w:rsidTr="00FE1626">
        <w:trPr>
          <w:cantSplit/>
          <w:trHeight w:val="465"/>
          <w:tblHeader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r2bl w:val="nil"/>
            </w:tcBorders>
            <w:vAlign w:val="center"/>
          </w:tcPr>
          <w:p w:rsidR="007B60C2" w:rsidRDefault="009401EE" w:rsidP="00FA6866">
            <w:pPr>
              <w:rPr>
                <w:b/>
                <w:bCs/>
                <w:sz w:val="28"/>
              </w:rPr>
            </w:pPr>
            <w:r w:rsidRPr="00C47B86">
              <w:rPr>
                <w:b/>
                <w:bCs/>
                <w:sz w:val="28"/>
              </w:rPr>
              <w:t>Veranstaltung:</w:t>
            </w:r>
          </w:p>
          <w:p w:rsidR="007B60C2" w:rsidRPr="004F22AD" w:rsidRDefault="007B60C2" w:rsidP="007B60C2">
            <w:pPr>
              <w:rPr>
                <w:b/>
                <w:bCs/>
              </w:rPr>
            </w:pPr>
          </w:p>
        </w:tc>
        <w:tc>
          <w:tcPr>
            <w:tcW w:w="8199" w:type="dxa"/>
            <w:gridSpan w:val="18"/>
            <w:tcBorders>
              <w:top w:val="single" w:sz="4" w:space="0" w:color="auto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9401EE" w:rsidRDefault="009401EE" w:rsidP="00CF1EEA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In</w:t>
            </w:r>
            <w:r w:rsidRPr="00C47B86">
              <w:rPr>
                <w:b/>
                <w:noProof/>
                <w:sz w:val="28"/>
              </w:rPr>
              <w:t xml:space="preserve"> </w:t>
            </w:r>
            <w:r>
              <w:rPr>
                <w:b/>
                <w:noProof/>
                <w:sz w:val="28"/>
              </w:rPr>
              <w:t>Speisen oder Getränken enthaltene Allergene</w:t>
            </w:r>
          </w:p>
          <w:p w:rsidR="009401EE" w:rsidRDefault="009401EE" w:rsidP="00CF1EEA">
            <w:pPr>
              <w:jc w:val="center"/>
              <w:rPr>
                <w:noProof/>
              </w:rPr>
            </w:pPr>
            <w:r>
              <w:rPr>
                <w:noProof/>
              </w:rPr>
              <w:t>(B</w:t>
            </w:r>
            <w:r w:rsidRPr="001A7431">
              <w:rPr>
                <w:noProof/>
              </w:rPr>
              <w:t>itte en</w:t>
            </w:r>
            <w:r>
              <w:rPr>
                <w:noProof/>
              </w:rPr>
              <w:t>tsprechende Spalte(n) ankreuzen!</w:t>
            </w:r>
            <w:r w:rsidRPr="001A7431">
              <w:rPr>
                <w:noProof/>
              </w:rPr>
              <w:t>)</w:t>
            </w:r>
          </w:p>
        </w:tc>
        <w:tc>
          <w:tcPr>
            <w:tcW w:w="3694" w:type="dxa"/>
            <w:gridSpan w:val="8"/>
            <w:tcBorders>
              <w:left w:val="nil"/>
            </w:tcBorders>
            <w:shd w:val="clear" w:color="auto" w:fill="FFFF00"/>
          </w:tcPr>
          <w:p w:rsidR="009401EE" w:rsidRPr="004F22AD" w:rsidRDefault="009401EE"/>
        </w:tc>
      </w:tr>
      <w:tr w:rsidR="00FE1626" w:rsidRPr="004F22AD" w:rsidTr="00FE1626">
        <w:trPr>
          <w:gridAfter w:val="1"/>
          <w:wAfter w:w="9" w:type="dxa"/>
          <w:cantSplit/>
          <w:trHeight w:val="465"/>
          <w:tblHeader/>
        </w:trPr>
        <w:tc>
          <w:tcPr>
            <w:tcW w:w="2858" w:type="dxa"/>
            <w:vMerge w:val="restart"/>
            <w:tcBorders>
              <w:top w:val="nil"/>
              <w:left w:val="single" w:sz="4" w:space="0" w:color="auto"/>
              <w:right w:val="nil"/>
              <w:tr2bl w:val="nil"/>
            </w:tcBorders>
            <w:vAlign w:val="center"/>
          </w:tcPr>
          <w:p w:rsidR="007B60C2" w:rsidRDefault="007B60C2" w:rsidP="007B60C2">
            <w:pPr>
              <w:rPr>
                <w:b/>
                <w:bCs/>
                <w:sz w:val="28"/>
              </w:rPr>
            </w:pPr>
            <w:r w:rsidRPr="00C47B86">
              <w:rPr>
                <w:b/>
                <w:bCs/>
                <w:sz w:val="28"/>
              </w:rPr>
              <w:t>am:</w:t>
            </w:r>
          </w:p>
          <w:p w:rsidR="007B60C2" w:rsidRDefault="007B60C2" w:rsidP="007B60C2">
            <w:pPr>
              <w:rPr>
                <w:b/>
                <w:bCs/>
                <w:sz w:val="28"/>
              </w:rPr>
            </w:pPr>
          </w:p>
          <w:p w:rsidR="00FE1626" w:rsidRPr="004F22AD" w:rsidRDefault="00FE1626" w:rsidP="00FA6866">
            <w:pPr>
              <w:rPr>
                <w:b/>
                <w:bCs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1626" w:rsidRPr="0057301E" w:rsidRDefault="00FE1626" w:rsidP="0041175F">
            <w:pPr>
              <w:rPr>
                <w:spacing w:val="-10"/>
              </w:rPr>
            </w:pPr>
            <w:r w:rsidRPr="0057301E">
              <w:rPr>
                <w:spacing w:val="-10"/>
              </w:rPr>
              <w:t>Glutenhaltiges</w:t>
            </w:r>
          </w:p>
          <w:p w:rsidR="00FE1626" w:rsidRDefault="00FE1626" w:rsidP="0041175F">
            <w:r>
              <w:t>Getreide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FE1626" w:rsidRDefault="00FE1626" w:rsidP="0041175F">
            <w:r>
              <w:rPr>
                <w:noProof/>
              </w:rPr>
              <w:drawing>
                <wp:inline distT="0" distB="0" distL="0" distR="0" wp14:anchorId="14FE69BE" wp14:editId="7F2B6294">
                  <wp:extent cx="360000" cy="345600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E1626" w:rsidRDefault="00FE1626" w:rsidP="00CF1EEA">
            <w:pPr>
              <w:jc w:val="center"/>
            </w:pPr>
            <w:r>
              <w:t>Schalenfrüchte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FE1626" w:rsidRDefault="00FE1626" w:rsidP="00CF1E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71CFB0" wp14:editId="2F395999">
                  <wp:extent cx="360000" cy="352800"/>
                  <wp:effectExtent l="0" t="0" r="254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626" w:rsidRDefault="00FE1626" w:rsidP="00CF1EEA">
            <w:pPr>
              <w:jc w:val="center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1626" w:rsidRDefault="00FE1626" w:rsidP="00CF1EEA">
            <w:pPr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1626" w:rsidRDefault="00FE1626" w:rsidP="00CF1EEA">
            <w:pPr>
              <w:jc w:val="center"/>
              <w:rPr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1626" w:rsidRDefault="00FE1626" w:rsidP="0041175F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1626" w:rsidRDefault="00FE1626" w:rsidP="0041175F">
            <w:pPr>
              <w:rPr>
                <w:noProof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FE1626" w:rsidRPr="004F22AD" w:rsidRDefault="00FE1626" w:rsidP="00FE1626"/>
        </w:tc>
        <w:tc>
          <w:tcPr>
            <w:tcW w:w="5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FE1626" w:rsidRPr="004F22AD" w:rsidRDefault="00FE1626" w:rsidP="00FE1626"/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FE1626" w:rsidRPr="004F22AD" w:rsidRDefault="007B60C2" w:rsidP="00FE16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-488315</wp:posOffset>
                      </wp:positionV>
                      <wp:extent cx="3762375" cy="485775"/>
                      <wp:effectExtent l="0" t="0" r="28575" b="2857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23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B60C2" w:rsidRDefault="007B60C2" w:rsidP="007B60C2">
                                  <w:pPr>
                                    <w:jc w:val="center"/>
                                  </w:pPr>
                                </w:p>
                                <w:p w:rsidR="007B60C2" w:rsidRDefault="007B60C2" w:rsidP="007B60C2">
                                  <w:pPr>
                                    <w:jc w:val="center"/>
                                  </w:pPr>
                                  <w:r>
                                    <w:t>Weitere Allergene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65.5pt;margin-top:-38.45pt;width:296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" fillcolor="white [3201]" strokeweight=".5pt">
                      <v:textbox>
                        <w:txbxContent>
                          <w:p w:rsidR="007B60C2" w:rsidRDefault="007B60C2" w:rsidP="007B60C2">
                            <w:pPr>
                              <w:jc w:val="center"/>
                            </w:pPr>
                          </w:p>
                          <w:p w:rsidR="007B60C2" w:rsidRDefault="007B60C2" w:rsidP="007B60C2">
                            <w:pPr>
                              <w:jc w:val="center"/>
                            </w:pPr>
                            <w:r>
                              <w:t>Weitere Allergene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FE1626" w:rsidRPr="004F22AD" w:rsidRDefault="00FE1626" w:rsidP="00FE1626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FE1626" w:rsidRPr="004F22AD" w:rsidRDefault="00FE1626" w:rsidP="00FE1626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FE1626" w:rsidRPr="004F22AD" w:rsidRDefault="00FE1626" w:rsidP="00FE1626"/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</w:tcPr>
          <w:p w:rsidR="00FE1626" w:rsidRPr="004F22AD" w:rsidRDefault="00FE1626" w:rsidP="00FE1626"/>
        </w:tc>
      </w:tr>
      <w:tr w:rsidR="00FE1626" w:rsidRPr="004F22AD" w:rsidTr="00FE1626">
        <w:trPr>
          <w:gridAfter w:val="1"/>
          <w:wAfter w:w="9" w:type="dxa"/>
          <w:trHeight w:val="672"/>
          <w:tblHeader/>
        </w:trPr>
        <w:tc>
          <w:tcPr>
            <w:tcW w:w="2858" w:type="dxa"/>
            <w:vMerge/>
            <w:tcBorders>
              <w:top w:val="nil"/>
              <w:left w:val="single" w:sz="4" w:space="0" w:color="auto"/>
              <w:right w:val="nil"/>
              <w:tr2bl w:val="nil"/>
            </w:tcBorders>
            <w:vAlign w:val="center"/>
          </w:tcPr>
          <w:p w:rsidR="00FE1626" w:rsidRPr="00B300FB" w:rsidRDefault="00FE1626" w:rsidP="00FA6866">
            <w:pPr>
              <w:rPr>
                <w:b/>
                <w:bCs/>
                <w:sz w:val="4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</w:tcBorders>
            <w:noWrap/>
            <w:textDirection w:val="btLr"/>
            <w:vAlign w:val="center"/>
            <w:hideMark/>
          </w:tcPr>
          <w:p w:rsidR="00FE1626" w:rsidRPr="004F22AD" w:rsidRDefault="00FE1626" w:rsidP="00664EE3">
            <w:pPr>
              <w:jc w:val="both"/>
            </w:pPr>
            <w:r>
              <w:t xml:space="preserve"> </w:t>
            </w:r>
            <w:r w:rsidRPr="004F22AD">
              <w:t xml:space="preserve">Gerste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noWrap/>
            <w:textDirection w:val="btLr"/>
            <w:vAlign w:val="center"/>
            <w:hideMark/>
          </w:tcPr>
          <w:p w:rsidR="00FE1626" w:rsidRPr="004F22AD" w:rsidRDefault="00FE1626" w:rsidP="00664EE3">
            <w:pPr>
              <w:jc w:val="both"/>
            </w:pPr>
            <w:r>
              <w:t xml:space="preserve"> </w:t>
            </w:r>
            <w:r w:rsidRPr="004F22AD">
              <w:t xml:space="preserve">Hafer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noWrap/>
            <w:textDirection w:val="btLr"/>
            <w:vAlign w:val="center"/>
            <w:hideMark/>
          </w:tcPr>
          <w:p w:rsidR="00FE1626" w:rsidRPr="004F22AD" w:rsidRDefault="00FE1626" w:rsidP="00664EE3">
            <w:pPr>
              <w:jc w:val="both"/>
            </w:pPr>
            <w:r>
              <w:t xml:space="preserve"> Dinkel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noWrap/>
            <w:textDirection w:val="btLr"/>
            <w:vAlign w:val="center"/>
            <w:hideMark/>
          </w:tcPr>
          <w:p w:rsidR="00FE1626" w:rsidRPr="004F22AD" w:rsidRDefault="00FE1626" w:rsidP="00664EE3">
            <w:pPr>
              <w:jc w:val="both"/>
            </w:pPr>
            <w:r>
              <w:t xml:space="preserve"> </w:t>
            </w:r>
            <w:r w:rsidRPr="004F22AD">
              <w:t>Roggen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E1626" w:rsidRPr="004F22AD" w:rsidRDefault="00FE1626" w:rsidP="00664EE3">
            <w:pPr>
              <w:jc w:val="both"/>
            </w:pPr>
            <w:r>
              <w:t xml:space="preserve"> </w:t>
            </w:r>
            <w:r w:rsidRPr="004F22AD">
              <w:t>Weizen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textDirection w:val="btLr"/>
            <w:vAlign w:val="center"/>
            <w:hideMark/>
          </w:tcPr>
          <w:p w:rsidR="00FE1626" w:rsidRPr="004F22AD" w:rsidRDefault="00FE1626" w:rsidP="00664EE3">
            <w:pPr>
              <w:jc w:val="both"/>
            </w:pPr>
            <w:r>
              <w:t xml:space="preserve"> </w:t>
            </w:r>
            <w:r w:rsidRPr="004F22AD">
              <w:t>Mandeln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noWrap/>
            <w:textDirection w:val="btLr"/>
            <w:vAlign w:val="center"/>
            <w:hideMark/>
          </w:tcPr>
          <w:p w:rsidR="00FE1626" w:rsidRPr="004F22AD" w:rsidRDefault="00FE1626" w:rsidP="00664EE3">
            <w:pPr>
              <w:jc w:val="both"/>
            </w:pPr>
            <w:r>
              <w:t xml:space="preserve"> </w:t>
            </w:r>
            <w:r w:rsidRPr="004F22AD">
              <w:t>Haselnüsse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textDirection w:val="btLr"/>
            <w:vAlign w:val="center"/>
            <w:hideMark/>
          </w:tcPr>
          <w:p w:rsidR="00FE1626" w:rsidRPr="004F22AD" w:rsidRDefault="00FE1626" w:rsidP="00664EE3">
            <w:pPr>
              <w:jc w:val="both"/>
            </w:pPr>
            <w:r>
              <w:t xml:space="preserve"> </w:t>
            </w:r>
            <w:r w:rsidRPr="004F22AD">
              <w:t>Kaschunüsse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E1626" w:rsidRDefault="00FE1626" w:rsidP="00664EE3">
            <w:pPr>
              <w:jc w:val="both"/>
            </w:pPr>
            <w:r>
              <w:t xml:space="preserve"> </w:t>
            </w:r>
            <w:r w:rsidRPr="004F22AD">
              <w:t>Macadamianüsse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noWrap/>
            <w:textDirection w:val="btLr"/>
            <w:vAlign w:val="center"/>
            <w:hideMark/>
          </w:tcPr>
          <w:p w:rsidR="00FE1626" w:rsidRPr="004F22AD" w:rsidRDefault="00664EE3" w:rsidP="00664EE3">
            <w:pPr>
              <w:jc w:val="both"/>
            </w:pPr>
            <w:r>
              <w:t xml:space="preserve"> </w:t>
            </w:r>
            <w:r w:rsidR="00FE1626">
              <w:t xml:space="preserve"> </w:t>
            </w:r>
            <w:r w:rsidR="00FE1626" w:rsidRPr="004F22AD">
              <w:t>Paranüsse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noWrap/>
            <w:textDirection w:val="btLr"/>
            <w:vAlign w:val="center"/>
            <w:hideMark/>
          </w:tcPr>
          <w:p w:rsidR="00FE1626" w:rsidRPr="004F22AD" w:rsidRDefault="00664EE3" w:rsidP="00664EE3">
            <w:pPr>
              <w:jc w:val="both"/>
            </w:pPr>
            <w:r>
              <w:t xml:space="preserve"> </w:t>
            </w:r>
            <w:r w:rsidR="00FE1626">
              <w:t xml:space="preserve"> </w:t>
            </w:r>
            <w:r w:rsidR="00FE1626" w:rsidRPr="004F22AD">
              <w:t>Pecanüsse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noWrap/>
            <w:textDirection w:val="btLr"/>
            <w:vAlign w:val="center"/>
            <w:hideMark/>
          </w:tcPr>
          <w:p w:rsidR="00FE1626" w:rsidRPr="004F22AD" w:rsidRDefault="00664EE3" w:rsidP="00664EE3">
            <w:pPr>
              <w:jc w:val="both"/>
            </w:pPr>
            <w:r>
              <w:t xml:space="preserve"> </w:t>
            </w:r>
            <w:r w:rsidR="00FE1626">
              <w:t xml:space="preserve"> </w:t>
            </w:r>
            <w:r w:rsidR="00FE1626" w:rsidRPr="004F22AD">
              <w:t>Pistazien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textDirection w:val="btLr"/>
            <w:vAlign w:val="center"/>
            <w:hideMark/>
          </w:tcPr>
          <w:p w:rsidR="00FE1626" w:rsidRPr="004F22AD" w:rsidRDefault="00664EE3" w:rsidP="00664EE3">
            <w:pPr>
              <w:jc w:val="both"/>
            </w:pPr>
            <w:r>
              <w:t xml:space="preserve"> </w:t>
            </w:r>
            <w:r w:rsidR="00FE1626">
              <w:t xml:space="preserve"> </w:t>
            </w:r>
            <w:r w:rsidR="00FE1626" w:rsidRPr="004F22AD">
              <w:t>Walnüsse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FE1626" w:rsidRDefault="00FE1626" w:rsidP="00CF1EE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noWrap/>
            <w:textDirection w:val="btLr"/>
            <w:vAlign w:val="center"/>
            <w:hideMark/>
          </w:tcPr>
          <w:p w:rsidR="00FE1626" w:rsidRPr="004F22AD" w:rsidRDefault="00FE1626" w:rsidP="00CF1E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FE1626" w:rsidRDefault="00FE1626" w:rsidP="00CF1EEA">
            <w:pPr>
              <w:jc w:val="center"/>
              <w:rPr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FE1626" w:rsidRPr="004F22AD" w:rsidRDefault="00FE1626" w:rsidP="002B30F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FE1626" w:rsidRPr="004F22AD" w:rsidRDefault="00FE1626" w:rsidP="002B30FB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E1626" w:rsidRPr="004F22AD" w:rsidRDefault="00FE1626" w:rsidP="009401EE">
            <w:pPr>
              <w:ind w:left="113" w:right="113"/>
            </w:pPr>
            <w:r>
              <w:t>Krebstiere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E1626" w:rsidRPr="004F22AD" w:rsidRDefault="00FE1626" w:rsidP="009401EE">
            <w:pPr>
              <w:ind w:left="113" w:right="113"/>
            </w:pPr>
            <w:r>
              <w:t>Weichtiere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E1626" w:rsidRPr="004F22AD" w:rsidRDefault="00FE1626" w:rsidP="009401EE">
            <w:pPr>
              <w:ind w:left="113" w:right="113"/>
            </w:pPr>
            <w:r>
              <w:t>Fisch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E1626" w:rsidRPr="004F22AD" w:rsidRDefault="00FE1626" w:rsidP="009401EE">
            <w:pPr>
              <w:ind w:left="113" w:right="113"/>
            </w:pPr>
            <w:r>
              <w:t>Soja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E1626" w:rsidRPr="004F22AD" w:rsidRDefault="00FE1626" w:rsidP="009401EE">
            <w:pPr>
              <w:ind w:left="113" w:right="113"/>
            </w:pPr>
            <w:r>
              <w:t>Schwefeldioxid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E1626" w:rsidRPr="004F22AD" w:rsidRDefault="00FE1626" w:rsidP="009401EE">
            <w:pPr>
              <w:ind w:left="113" w:right="113"/>
            </w:pPr>
            <w:r>
              <w:t xml:space="preserve">Senf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E1626" w:rsidRPr="004F22AD" w:rsidRDefault="00FE1626" w:rsidP="009401EE">
            <w:pPr>
              <w:ind w:left="113" w:right="113"/>
            </w:pPr>
            <w:r>
              <w:t>Sellerie</w:t>
            </w:r>
          </w:p>
        </w:tc>
      </w:tr>
      <w:tr w:rsidR="00FE1626" w:rsidRPr="004F22AD" w:rsidTr="00FE1626">
        <w:trPr>
          <w:gridAfter w:val="1"/>
          <w:wAfter w:w="9" w:type="dxa"/>
          <w:trHeight w:val="1066"/>
          <w:tblHeader/>
        </w:trPr>
        <w:tc>
          <w:tcPr>
            <w:tcW w:w="2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  <w:tr2bl w:val="nil"/>
            </w:tcBorders>
            <w:vAlign w:val="center"/>
          </w:tcPr>
          <w:p w:rsidR="00FE1626" w:rsidRPr="004F22AD" w:rsidRDefault="00FE1626" w:rsidP="00FA6866">
            <w:pPr>
              <w:rPr>
                <w:b/>
                <w:bCs/>
              </w:rPr>
            </w:pPr>
          </w:p>
        </w:tc>
        <w:tc>
          <w:tcPr>
            <w:tcW w:w="403" w:type="dxa"/>
            <w:vMerge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FE1626" w:rsidRDefault="00FE1626" w:rsidP="00700132"/>
        </w:tc>
        <w:tc>
          <w:tcPr>
            <w:tcW w:w="425" w:type="dxa"/>
            <w:vMerge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FE1626" w:rsidRDefault="00FE1626" w:rsidP="00700132"/>
        </w:tc>
        <w:tc>
          <w:tcPr>
            <w:tcW w:w="425" w:type="dxa"/>
            <w:vMerge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FE1626" w:rsidRDefault="00FE1626" w:rsidP="00700132"/>
        </w:tc>
        <w:tc>
          <w:tcPr>
            <w:tcW w:w="425" w:type="dxa"/>
            <w:vMerge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FE1626" w:rsidRDefault="00FE1626" w:rsidP="00700132"/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E1626" w:rsidRDefault="00FE1626" w:rsidP="00700132"/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FE1626" w:rsidRDefault="00FE1626" w:rsidP="00700132"/>
        </w:tc>
        <w:tc>
          <w:tcPr>
            <w:tcW w:w="425" w:type="dxa"/>
            <w:vMerge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FE1626" w:rsidRDefault="00FE1626" w:rsidP="00CF1EEA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FE1626" w:rsidRDefault="00FE1626" w:rsidP="00CF1EEA">
            <w:pPr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E1626" w:rsidRDefault="00FE1626" w:rsidP="00CF1EEA">
            <w:pPr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FE1626" w:rsidRDefault="00FE1626" w:rsidP="00CF1EEA">
            <w:pPr>
              <w:jc w:val="center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FE1626" w:rsidRDefault="00FE1626" w:rsidP="00CF1EEA">
            <w:pPr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FE1626" w:rsidRDefault="00FE1626" w:rsidP="00CF1EEA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  <w:textDirection w:val="btLr"/>
            <w:vAlign w:val="center"/>
          </w:tcPr>
          <w:p w:rsidR="00FE1626" w:rsidRDefault="00FE1626" w:rsidP="00CF1EEA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FE1626" w:rsidRDefault="00FE1626" w:rsidP="00CF1EEA">
            <w:r>
              <w:t xml:space="preserve"> </w:t>
            </w:r>
            <w:r w:rsidR="00664EE3">
              <w:t xml:space="preserve"> </w:t>
            </w:r>
            <w:r w:rsidRPr="004F22AD">
              <w:t>Erdnüsse</w:t>
            </w:r>
          </w:p>
        </w:tc>
        <w:tc>
          <w:tcPr>
            <w:tcW w:w="425" w:type="dxa"/>
            <w:vMerge w:val="restart"/>
            <w:tcBorders>
              <w:top w:val="nil"/>
              <w:bottom w:val="single" w:sz="4" w:space="0" w:color="auto"/>
            </w:tcBorders>
            <w:noWrap/>
            <w:textDirection w:val="btLr"/>
            <w:vAlign w:val="center"/>
          </w:tcPr>
          <w:p w:rsidR="00FE1626" w:rsidRPr="00D455CF" w:rsidRDefault="00FE1626" w:rsidP="00CF1EEA">
            <w:pPr>
              <w:rPr>
                <w:spacing w:val="-10"/>
              </w:rPr>
            </w:pPr>
            <w:r>
              <w:rPr>
                <w:spacing w:val="-10"/>
              </w:rPr>
              <w:t xml:space="preserve"> </w:t>
            </w:r>
            <w:r w:rsidR="00664EE3">
              <w:rPr>
                <w:spacing w:val="-10"/>
              </w:rPr>
              <w:t xml:space="preserve"> </w:t>
            </w:r>
            <w:r w:rsidRPr="00D455CF">
              <w:rPr>
                <w:spacing w:val="-10"/>
              </w:rPr>
              <w:t>Sesamsamen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  <w:vAlign w:val="center"/>
          </w:tcPr>
          <w:p w:rsidR="00FE1626" w:rsidRDefault="00FE1626" w:rsidP="00CF1EEA">
            <w:r>
              <w:t xml:space="preserve"> </w:t>
            </w:r>
            <w:r w:rsidR="00664EE3">
              <w:t xml:space="preserve"> </w:t>
            </w:r>
            <w:r>
              <w:t>Lupinen</w:t>
            </w:r>
          </w:p>
        </w:tc>
        <w:tc>
          <w:tcPr>
            <w:tcW w:w="426" w:type="dxa"/>
            <w:vMerge w:val="restart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FE1626" w:rsidRDefault="00FE1626" w:rsidP="00CF1EEA">
            <w:r>
              <w:t xml:space="preserve"> </w:t>
            </w:r>
            <w:r w:rsidR="00664EE3">
              <w:t xml:space="preserve"> </w:t>
            </w:r>
            <w:r w:rsidRPr="004F22AD">
              <w:t xml:space="preserve">Eier </w:t>
            </w:r>
          </w:p>
        </w:tc>
        <w:tc>
          <w:tcPr>
            <w:tcW w:w="425" w:type="dxa"/>
            <w:vMerge w:val="restart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FE1626" w:rsidRDefault="00FE1626" w:rsidP="00CF1EEA">
            <w:r>
              <w:t xml:space="preserve"> </w:t>
            </w:r>
            <w:r w:rsidR="00664EE3">
              <w:t xml:space="preserve"> </w:t>
            </w:r>
            <w:r w:rsidRPr="004F22AD">
              <w:t>Milch</w:t>
            </w:r>
          </w:p>
        </w:tc>
        <w:tc>
          <w:tcPr>
            <w:tcW w:w="425" w:type="dxa"/>
            <w:vMerge/>
            <w:shd w:val="clear" w:color="auto" w:fill="auto"/>
          </w:tcPr>
          <w:p w:rsidR="00FE1626" w:rsidRPr="004F22AD" w:rsidRDefault="00FE1626"/>
        </w:tc>
        <w:tc>
          <w:tcPr>
            <w:tcW w:w="525" w:type="dxa"/>
            <w:vMerge/>
            <w:shd w:val="clear" w:color="auto" w:fill="auto"/>
          </w:tcPr>
          <w:p w:rsidR="00FE1626" w:rsidRPr="004F22AD" w:rsidRDefault="00FE1626"/>
        </w:tc>
        <w:tc>
          <w:tcPr>
            <w:tcW w:w="467" w:type="dxa"/>
            <w:vMerge/>
            <w:shd w:val="clear" w:color="auto" w:fill="auto"/>
          </w:tcPr>
          <w:p w:rsidR="00FE1626" w:rsidRPr="004F22AD" w:rsidRDefault="00FE1626"/>
        </w:tc>
        <w:tc>
          <w:tcPr>
            <w:tcW w:w="426" w:type="dxa"/>
            <w:vMerge/>
            <w:shd w:val="clear" w:color="auto" w:fill="auto"/>
          </w:tcPr>
          <w:p w:rsidR="00FE1626" w:rsidRPr="004F22AD" w:rsidRDefault="00FE1626"/>
        </w:tc>
        <w:tc>
          <w:tcPr>
            <w:tcW w:w="425" w:type="dxa"/>
            <w:vMerge/>
            <w:shd w:val="clear" w:color="auto" w:fill="auto"/>
          </w:tcPr>
          <w:p w:rsidR="00FE1626" w:rsidRPr="004F22AD" w:rsidRDefault="00FE1626"/>
        </w:tc>
        <w:tc>
          <w:tcPr>
            <w:tcW w:w="425" w:type="dxa"/>
            <w:vMerge/>
            <w:shd w:val="clear" w:color="auto" w:fill="auto"/>
          </w:tcPr>
          <w:p w:rsidR="00FE1626" w:rsidRPr="004F22AD" w:rsidRDefault="00FE1626"/>
        </w:tc>
        <w:tc>
          <w:tcPr>
            <w:tcW w:w="992" w:type="dxa"/>
            <w:vMerge/>
            <w:shd w:val="clear" w:color="auto" w:fill="auto"/>
          </w:tcPr>
          <w:p w:rsidR="00FE1626" w:rsidRPr="004F22AD" w:rsidRDefault="00FE1626"/>
        </w:tc>
      </w:tr>
      <w:tr w:rsidR="00FE1626" w:rsidRPr="004F22AD" w:rsidTr="00FE1626">
        <w:trPr>
          <w:gridAfter w:val="1"/>
          <w:wAfter w:w="9" w:type="dxa"/>
          <w:trHeight w:val="354"/>
          <w:tblHeader/>
        </w:trPr>
        <w:tc>
          <w:tcPr>
            <w:tcW w:w="2858" w:type="dxa"/>
            <w:shd w:val="clear" w:color="auto" w:fill="D9D9D9" w:themeFill="background1" w:themeFillShade="D9"/>
            <w:vAlign w:val="center"/>
          </w:tcPr>
          <w:p w:rsidR="00FE1626" w:rsidRPr="006052FB" w:rsidRDefault="00FE1626" w:rsidP="00FE162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Speise oder Getränk</w:t>
            </w:r>
          </w:p>
        </w:tc>
        <w:tc>
          <w:tcPr>
            <w:tcW w:w="403" w:type="dxa"/>
            <w:vMerge/>
            <w:noWrap/>
            <w:textDirection w:val="btLr"/>
            <w:vAlign w:val="center"/>
          </w:tcPr>
          <w:p w:rsidR="00FE1626" w:rsidRDefault="00FE1626" w:rsidP="00700132"/>
        </w:tc>
        <w:tc>
          <w:tcPr>
            <w:tcW w:w="425" w:type="dxa"/>
            <w:vMerge/>
            <w:noWrap/>
            <w:textDirection w:val="btLr"/>
            <w:vAlign w:val="center"/>
          </w:tcPr>
          <w:p w:rsidR="00FE1626" w:rsidRDefault="00FE1626" w:rsidP="00700132"/>
        </w:tc>
        <w:tc>
          <w:tcPr>
            <w:tcW w:w="425" w:type="dxa"/>
            <w:vMerge/>
            <w:noWrap/>
            <w:textDirection w:val="btLr"/>
            <w:vAlign w:val="center"/>
          </w:tcPr>
          <w:p w:rsidR="00FE1626" w:rsidRDefault="00FE1626" w:rsidP="00700132"/>
        </w:tc>
        <w:tc>
          <w:tcPr>
            <w:tcW w:w="425" w:type="dxa"/>
            <w:vMerge/>
            <w:noWrap/>
            <w:textDirection w:val="btLr"/>
            <w:vAlign w:val="center"/>
          </w:tcPr>
          <w:p w:rsidR="00FE1626" w:rsidRDefault="00FE1626" w:rsidP="00700132"/>
        </w:tc>
        <w:tc>
          <w:tcPr>
            <w:tcW w:w="426" w:type="dxa"/>
            <w:vMerge/>
            <w:textDirection w:val="btLr"/>
            <w:vAlign w:val="center"/>
          </w:tcPr>
          <w:p w:rsidR="00FE1626" w:rsidRDefault="00FE1626" w:rsidP="00700132"/>
        </w:tc>
        <w:tc>
          <w:tcPr>
            <w:tcW w:w="567" w:type="dxa"/>
            <w:vMerge/>
            <w:noWrap/>
            <w:textDirection w:val="btLr"/>
            <w:vAlign w:val="center"/>
          </w:tcPr>
          <w:p w:rsidR="00FE1626" w:rsidRDefault="00FE1626" w:rsidP="00700132"/>
        </w:tc>
        <w:tc>
          <w:tcPr>
            <w:tcW w:w="425" w:type="dxa"/>
            <w:vMerge/>
            <w:noWrap/>
            <w:textDirection w:val="btLr"/>
            <w:vAlign w:val="center"/>
          </w:tcPr>
          <w:p w:rsidR="00FE1626" w:rsidRDefault="00FE1626" w:rsidP="00CF1EEA">
            <w:pPr>
              <w:jc w:val="center"/>
            </w:pPr>
          </w:p>
        </w:tc>
        <w:tc>
          <w:tcPr>
            <w:tcW w:w="567" w:type="dxa"/>
            <w:vMerge/>
            <w:noWrap/>
            <w:textDirection w:val="btLr"/>
            <w:vAlign w:val="center"/>
          </w:tcPr>
          <w:p w:rsidR="00FE1626" w:rsidRDefault="00FE1626" w:rsidP="00CF1EEA">
            <w:pPr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1626" w:rsidRDefault="00FE1626" w:rsidP="00CF1EEA">
            <w:pPr>
              <w:jc w:val="center"/>
            </w:pPr>
          </w:p>
        </w:tc>
        <w:tc>
          <w:tcPr>
            <w:tcW w:w="425" w:type="dxa"/>
            <w:vMerge/>
            <w:noWrap/>
            <w:textDirection w:val="btLr"/>
            <w:vAlign w:val="center"/>
          </w:tcPr>
          <w:p w:rsidR="00FE1626" w:rsidRDefault="00FE1626" w:rsidP="00CF1EEA">
            <w:pPr>
              <w:jc w:val="center"/>
            </w:pPr>
          </w:p>
        </w:tc>
        <w:tc>
          <w:tcPr>
            <w:tcW w:w="426" w:type="dxa"/>
            <w:vMerge/>
            <w:noWrap/>
            <w:textDirection w:val="btLr"/>
            <w:vAlign w:val="center"/>
          </w:tcPr>
          <w:p w:rsidR="00FE1626" w:rsidRDefault="00FE1626" w:rsidP="00CF1EEA">
            <w:pPr>
              <w:jc w:val="center"/>
            </w:pPr>
          </w:p>
        </w:tc>
        <w:tc>
          <w:tcPr>
            <w:tcW w:w="425" w:type="dxa"/>
            <w:vMerge/>
            <w:noWrap/>
            <w:textDirection w:val="btLr"/>
            <w:vAlign w:val="center"/>
          </w:tcPr>
          <w:p w:rsidR="00FE1626" w:rsidRDefault="00FE1626" w:rsidP="00CF1EEA">
            <w:pPr>
              <w:jc w:val="center"/>
            </w:pPr>
          </w:p>
        </w:tc>
        <w:tc>
          <w:tcPr>
            <w:tcW w:w="567" w:type="dxa"/>
            <w:vMerge/>
            <w:noWrap/>
            <w:textDirection w:val="btLr"/>
            <w:vAlign w:val="center"/>
          </w:tcPr>
          <w:p w:rsidR="00FE1626" w:rsidRDefault="00FE1626" w:rsidP="00CF1EEA">
            <w:pPr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1626" w:rsidRDefault="00FE1626" w:rsidP="00CF1EEA">
            <w:pPr>
              <w:jc w:val="center"/>
            </w:pPr>
          </w:p>
        </w:tc>
        <w:tc>
          <w:tcPr>
            <w:tcW w:w="425" w:type="dxa"/>
            <w:vMerge/>
            <w:noWrap/>
            <w:textDirection w:val="btLr"/>
            <w:vAlign w:val="center"/>
          </w:tcPr>
          <w:p w:rsidR="00FE1626" w:rsidRDefault="00FE1626" w:rsidP="00CF1EEA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1626" w:rsidRDefault="00FE1626" w:rsidP="00CF1EEA">
            <w:pPr>
              <w:jc w:val="center"/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FE1626" w:rsidRDefault="00FE1626" w:rsidP="00B947E0"/>
        </w:tc>
        <w:tc>
          <w:tcPr>
            <w:tcW w:w="425" w:type="dxa"/>
            <w:vMerge/>
            <w:textDirection w:val="btLr"/>
            <w:vAlign w:val="center"/>
          </w:tcPr>
          <w:p w:rsidR="00FE1626" w:rsidRDefault="00FE1626" w:rsidP="00704FEF"/>
        </w:tc>
        <w:tc>
          <w:tcPr>
            <w:tcW w:w="425" w:type="dxa"/>
            <w:vMerge/>
            <w:shd w:val="clear" w:color="auto" w:fill="auto"/>
          </w:tcPr>
          <w:p w:rsidR="00FE1626" w:rsidRPr="004F22AD" w:rsidRDefault="00FE1626"/>
        </w:tc>
        <w:tc>
          <w:tcPr>
            <w:tcW w:w="525" w:type="dxa"/>
            <w:vMerge/>
            <w:shd w:val="clear" w:color="auto" w:fill="auto"/>
          </w:tcPr>
          <w:p w:rsidR="00FE1626" w:rsidRPr="004F22AD" w:rsidRDefault="00FE1626"/>
        </w:tc>
        <w:tc>
          <w:tcPr>
            <w:tcW w:w="467" w:type="dxa"/>
            <w:vMerge/>
            <w:shd w:val="clear" w:color="auto" w:fill="auto"/>
          </w:tcPr>
          <w:p w:rsidR="00FE1626" w:rsidRPr="004F22AD" w:rsidRDefault="00FE1626"/>
        </w:tc>
        <w:tc>
          <w:tcPr>
            <w:tcW w:w="426" w:type="dxa"/>
            <w:vMerge/>
            <w:shd w:val="clear" w:color="auto" w:fill="auto"/>
          </w:tcPr>
          <w:p w:rsidR="00FE1626" w:rsidRPr="004F22AD" w:rsidRDefault="00FE1626"/>
        </w:tc>
        <w:tc>
          <w:tcPr>
            <w:tcW w:w="425" w:type="dxa"/>
            <w:vMerge/>
            <w:shd w:val="clear" w:color="auto" w:fill="auto"/>
          </w:tcPr>
          <w:p w:rsidR="00FE1626" w:rsidRPr="004F22AD" w:rsidRDefault="00FE1626"/>
        </w:tc>
        <w:tc>
          <w:tcPr>
            <w:tcW w:w="425" w:type="dxa"/>
            <w:vMerge/>
            <w:shd w:val="clear" w:color="auto" w:fill="auto"/>
          </w:tcPr>
          <w:p w:rsidR="00FE1626" w:rsidRPr="004F22AD" w:rsidRDefault="00FE1626"/>
        </w:tc>
        <w:tc>
          <w:tcPr>
            <w:tcW w:w="992" w:type="dxa"/>
            <w:vMerge/>
            <w:shd w:val="clear" w:color="auto" w:fill="auto"/>
          </w:tcPr>
          <w:p w:rsidR="00FE1626" w:rsidRPr="004F22AD" w:rsidRDefault="00FE1626"/>
        </w:tc>
      </w:tr>
      <w:tr w:rsidR="00FE1626" w:rsidRPr="004F22AD" w:rsidTr="00FE1626">
        <w:trPr>
          <w:gridAfter w:val="1"/>
          <w:wAfter w:w="9" w:type="dxa"/>
          <w:trHeight w:hRule="exact" w:val="567"/>
        </w:trPr>
        <w:tc>
          <w:tcPr>
            <w:tcW w:w="2858" w:type="dxa"/>
            <w:vAlign w:val="center"/>
          </w:tcPr>
          <w:p w:rsidR="00FE1626" w:rsidRPr="004F22AD" w:rsidRDefault="00FE1626" w:rsidP="00FA6866"/>
        </w:tc>
        <w:tc>
          <w:tcPr>
            <w:tcW w:w="403" w:type="dxa"/>
            <w:noWrap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6" w:type="dxa"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6" w:type="dxa"/>
            <w:noWrap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6" w:type="dxa"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5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</w:tr>
      <w:tr w:rsidR="00FE1626" w:rsidRPr="004F22AD" w:rsidTr="00FE1626">
        <w:trPr>
          <w:gridAfter w:val="1"/>
          <w:wAfter w:w="9" w:type="dxa"/>
          <w:trHeight w:hRule="exact" w:val="567"/>
        </w:trPr>
        <w:tc>
          <w:tcPr>
            <w:tcW w:w="2858" w:type="dxa"/>
            <w:vAlign w:val="center"/>
          </w:tcPr>
          <w:p w:rsidR="00FE1626" w:rsidRPr="004F22AD" w:rsidRDefault="00FE1626" w:rsidP="00FA6866"/>
        </w:tc>
        <w:tc>
          <w:tcPr>
            <w:tcW w:w="403" w:type="dxa"/>
            <w:noWrap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6" w:type="dxa"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6" w:type="dxa"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5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</w:tr>
      <w:tr w:rsidR="00FE1626" w:rsidRPr="004F22AD" w:rsidTr="00FE1626">
        <w:trPr>
          <w:gridAfter w:val="1"/>
          <w:wAfter w:w="9" w:type="dxa"/>
          <w:trHeight w:hRule="exact" w:val="567"/>
        </w:trPr>
        <w:tc>
          <w:tcPr>
            <w:tcW w:w="2858" w:type="dxa"/>
            <w:vAlign w:val="center"/>
          </w:tcPr>
          <w:p w:rsidR="00FE1626" w:rsidRPr="004F22AD" w:rsidRDefault="00FE1626" w:rsidP="00FA6866"/>
        </w:tc>
        <w:tc>
          <w:tcPr>
            <w:tcW w:w="403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6" w:type="dxa"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6" w:type="dxa"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5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</w:tr>
      <w:tr w:rsidR="00FE1626" w:rsidRPr="004F22AD" w:rsidTr="00FE1626">
        <w:trPr>
          <w:gridAfter w:val="1"/>
          <w:wAfter w:w="9" w:type="dxa"/>
          <w:trHeight w:hRule="exact" w:val="567"/>
        </w:trPr>
        <w:tc>
          <w:tcPr>
            <w:tcW w:w="2858" w:type="dxa"/>
            <w:vAlign w:val="center"/>
          </w:tcPr>
          <w:p w:rsidR="00FE1626" w:rsidRPr="004F22AD" w:rsidRDefault="00FE1626" w:rsidP="00FA6866"/>
        </w:tc>
        <w:tc>
          <w:tcPr>
            <w:tcW w:w="403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6" w:type="dxa"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6" w:type="dxa"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5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</w:tr>
      <w:tr w:rsidR="00FE1626" w:rsidRPr="004F22AD" w:rsidTr="00FE1626">
        <w:trPr>
          <w:gridAfter w:val="1"/>
          <w:wAfter w:w="9" w:type="dxa"/>
          <w:trHeight w:hRule="exact" w:val="567"/>
        </w:trPr>
        <w:tc>
          <w:tcPr>
            <w:tcW w:w="2858" w:type="dxa"/>
            <w:vAlign w:val="center"/>
          </w:tcPr>
          <w:p w:rsidR="00FE1626" w:rsidRPr="004F22AD" w:rsidRDefault="00FE1626" w:rsidP="00FA6866"/>
        </w:tc>
        <w:tc>
          <w:tcPr>
            <w:tcW w:w="403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6" w:type="dxa"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6" w:type="dxa"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5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</w:tr>
      <w:tr w:rsidR="00FE1626" w:rsidRPr="004F22AD" w:rsidTr="00FE1626">
        <w:trPr>
          <w:gridAfter w:val="1"/>
          <w:wAfter w:w="9" w:type="dxa"/>
          <w:trHeight w:hRule="exact" w:val="567"/>
        </w:trPr>
        <w:tc>
          <w:tcPr>
            <w:tcW w:w="2858" w:type="dxa"/>
            <w:vAlign w:val="center"/>
          </w:tcPr>
          <w:p w:rsidR="00FE1626" w:rsidRPr="004F22AD" w:rsidRDefault="00FE1626" w:rsidP="00FA6866"/>
        </w:tc>
        <w:tc>
          <w:tcPr>
            <w:tcW w:w="403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6" w:type="dxa"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6" w:type="dxa"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5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</w:tr>
      <w:tr w:rsidR="00FE1626" w:rsidRPr="004F22AD" w:rsidTr="00FE1626">
        <w:trPr>
          <w:gridAfter w:val="1"/>
          <w:wAfter w:w="9" w:type="dxa"/>
          <w:trHeight w:hRule="exact" w:val="567"/>
        </w:trPr>
        <w:tc>
          <w:tcPr>
            <w:tcW w:w="2858" w:type="dxa"/>
            <w:vAlign w:val="center"/>
          </w:tcPr>
          <w:p w:rsidR="00FE1626" w:rsidRPr="004F22AD" w:rsidRDefault="00FE1626" w:rsidP="00FA6866"/>
        </w:tc>
        <w:tc>
          <w:tcPr>
            <w:tcW w:w="403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6" w:type="dxa"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  <w:bookmarkStart w:id="0" w:name="_GoBack"/>
            <w:bookmarkEnd w:id="0"/>
          </w:p>
        </w:tc>
        <w:tc>
          <w:tcPr>
            <w:tcW w:w="567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6" w:type="dxa"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5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</w:tr>
      <w:tr w:rsidR="00FE1626" w:rsidRPr="004F22AD" w:rsidTr="00FE1626">
        <w:trPr>
          <w:gridAfter w:val="1"/>
          <w:wAfter w:w="9" w:type="dxa"/>
          <w:trHeight w:hRule="exact" w:val="567"/>
        </w:trPr>
        <w:tc>
          <w:tcPr>
            <w:tcW w:w="2858" w:type="dxa"/>
            <w:vAlign w:val="center"/>
          </w:tcPr>
          <w:p w:rsidR="00FE1626" w:rsidRPr="004F22AD" w:rsidRDefault="00FE1626" w:rsidP="00FA6866"/>
        </w:tc>
        <w:tc>
          <w:tcPr>
            <w:tcW w:w="403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6" w:type="dxa"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6" w:type="dxa"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5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</w:tr>
      <w:tr w:rsidR="00FE1626" w:rsidRPr="004F22AD" w:rsidTr="00FE1626">
        <w:trPr>
          <w:gridAfter w:val="1"/>
          <w:wAfter w:w="9" w:type="dxa"/>
          <w:trHeight w:hRule="exact" w:val="567"/>
        </w:trPr>
        <w:tc>
          <w:tcPr>
            <w:tcW w:w="2858" w:type="dxa"/>
            <w:vAlign w:val="center"/>
          </w:tcPr>
          <w:p w:rsidR="00FE1626" w:rsidRPr="004F22AD" w:rsidRDefault="00FE1626" w:rsidP="00FA6866"/>
        </w:tc>
        <w:tc>
          <w:tcPr>
            <w:tcW w:w="403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6" w:type="dxa"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6" w:type="dxa"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5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</w:tr>
      <w:tr w:rsidR="00FE1626" w:rsidRPr="004F22AD" w:rsidTr="00FE1626">
        <w:trPr>
          <w:gridAfter w:val="1"/>
          <w:wAfter w:w="9" w:type="dxa"/>
          <w:trHeight w:hRule="exact" w:val="567"/>
        </w:trPr>
        <w:tc>
          <w:tcPr>
            <w:tcW w:w="2858" w:type="dxa"/>
            <w:vAlign w:val="center"/>
          </w:tcPr>
          <w:p w:rsidR="00FE1626" w:rsidRPr="004F22AD" w:rsidRDefault="00FE1626" w:rsidP="00FA6866"/>
        </w:tc>
        <w:tc>
          <w:tcPr>
            <w:tcW w:w="403" w:type="dxa"/>
            <w:noWrap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6" w:type="dxa"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6" w:type="dxa"/>
            <w:noWrap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noWrap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noWrap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567" w:type="dxa"/>
            <w:vAlign w:val="center"/>
          </w:tcPr>
          <w:p w:rsidR="00FE1626" w:rsidRPr="00B300FB" w:rsidRDefault="00FE1626" w:rsidP="00CF1EEA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6" w:type="dxa"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vAlign w:val="center"/>
          </w:tcPr>
          <w:p w:rsidR="00FE1626" w:rsidRPr="00B300FB" w:rsidRDefault="00FE1626" w:rsidP="00B300FB">
            <w:pPr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5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67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E1626" w:rsidRPr="007B60C2" w:rsidRDefault="00FE1626" w:rsidP="007B60C2">
            <w:pPr>
              <w:jc w:val="center"/>
              <w:rPr>
                <w:b/>
                <w:sz w:val="28"/>
              </w:rPr>
            </w:pPr>
          </w:p>
        </w:tc>
      </w:tr>
    </w:tbl>
    <w:p w:rsidR="00FF1EB3" w:rsidRDefault="00FF1EB3" w:rsidP="00FF1EB3"/>
    <w:sectPr w:rsidR="00FF1EB3" w:rsidSect="004972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27E" w:rsidRDefault="001B527E" w:rsidP="002821A9">
      <w:r>
        <w:separator/>
      </w:r>
    </w:p>
  </w:endnote>
  <w:endnote w:type="continuationSeparator" w:id="0">
    <w:p w:rsidR="001B527E" w:rsidRDefault="001B527E" w:rsidP="0028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27E" w:rsidRDefault="001B527E" w:rsidP="002821A9">
      <w:r>
        <w:separator/>
      </w:r>
    </w:p>
  </w:footnote>
  <w:footnote w:type="continuationSeparator" w:id="0">
    <w:p w:rsidR="001B527E" w:rsidRDefault="001B527E" w:rsidP="00282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AD"/>
    <w:rsid w:val="00062009"/>
    <w:rsid w:val="000A57E3"/>
    <w:rsid w:val="000D7C4C"/>
    <w:rsid w:val="000F46E0"/>
    <w:rsid w:val="001467A7"/>
    <w:rsid w:val="001473CF"/>
    <w:rsid w:val="00185E30"/>
    <w:rsid w:val="00191075"/>
    <w:rsid w:val="001A7431"/>
    <w:rsid w:val="001B527E"/>
    <w:rsid w:val="001B57AC"/>
    <w:rsid w:val="001C3CB4"/>
    <w:rsid w:val="00206102"/>
    <w:rsid w:val="00231EB4"/>
    <w:rsid w:val="00256F5A"/>
    <w:rsid w:val="002821A9"/>
    <w:rsid w:val="002B30FB"/>
    <w:rsid w:val="002D71C0"/>
    <w:rsid w:val="00323D3A"/>
    <w:rsid w:val="003419CE"/>
    <w:rsid w:val="003C2063"/>
    <w:rsid w:val="003C6E9A"/>
    <w:rsid w:val="0041175F"/>
    <w:rsid w:val="00420028"/>
    <w:rsid w:val="00422345"/>
    <w:rsid w:val="00434A0E"/>
    <w:rsid w:val="00491A66"/>
    <w:rsid w:val="0049721A"/>
    <w:rsid w:val="004C426E"/>
    <w:rsid w:val="004F22AD"/>
    <w:rsid w:val="0057301E"/>
    <w:rsid w:val="00585397"/>
    <w:rsid w:val="005D3960"/>
    <w:rsid w:val="006052FB"/>
    <w:rsid w:val="006275A9"/>
    <w:rsid w:val="00664EE3"/>
    <w:rsid w:val="006E373D"/>
    <w:rsid w:val="00700132"/>
    <w:rsid w:val="00792AC5"/>
    <w:rsid w:val="007A48EB"/>
    <w:rsid w:val="007B60C2"/>
    <w:rsid w:val="007E1840"/>
    <w:rsid w:val="007F2E00"/>
    <w:rsid w:val="0084673B"/>
    <w:rsid w:val="008D007E"/>
    <w:rsid w:val="009255E8"/>
    <w:rsid w:val="009401EE"/>
    <w:rsid w:val="00955850"/>
    <w:rsid w:val="009A7DF3"/>
    <w:rsid w:val="009D24C9"/>
    <w:rsid w:val="00A14814"/>
    <w:rsid w:val="00A14C04"/>
    <w:rsid w:val="00A807BA"/>
    <w:rsid w:val="00AB029C"/>
    <w:rsid w:val="00AE47ED"/>
    <w:rsid w:val="00B21220"/>
    <w:rsid w:val="00B300FB"/>
    <w:rsid w:val="00B9285A"/>
    <w:rsid w:val="00B947E0"/>
    <w:rsid w:val="00B953D7"/>
    <w:rsid w:val="00BA7B53"/>
    <w:rsid w:val="00C169A6"/>
    <w:rsid w:val="00C372BF"/>
    <w:rsid w:val="00C47B86"/>
    <w:rsid w:val="00C94D82"/>
    <w:rsid w:val="00C97C68"/>
    <w:rsid w:val="00CA7F9E"/>
    <w:rsid w:val="00CF1EEA"/>
    <w:rsid w:val="00D455CF"/>
    <w:rsid w:val="00E12B56"/>
    <w:rsid w:val="00E56E8F"/>
    <w:rsid w:val="00EF33A8"/>
    <w:rsid w:val="00F70398"/>
    <w:rsid w:val="00F72EB7"/>
    <w:rsid w:val="00FA12B7"/>
    <w:rsid w:val="00FA6866"/>
    <w:rsid w:val="00FE1626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7B9FFD"/>
  <w15:docId w15:val="{D63F7D8D-721D-47C9-8D6F-95A5B1F5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D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D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821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21A9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821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21A9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9339-F43B-413D-9479-49FD8CFB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Regensburg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Gösch, Christian</dc:creator>
  <cp:lastModifiedBy>Beaujot, Pascal</cp:lastModifiedBy>
  <cp:revision>3</cp:revision>
  <cp:lastPrinted>2017-10-04T11:59:00Z</cp:lastPrinted>
  <dcterms:created xsi:type="dcterms:W3CDTF">2022-06-10T09:57:00Z</dcterms:created>
  <dcterms:modified xsi:type="dcterms:W3CDTF">2022-06-10T09:59:00Z</dcterms:modified>
</cp:coreProperties>
</file>